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7A" w:rsidRDefault="0041037A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41037A" w:rsidRDefault="00A23E6D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Avviso POR Sardegna FSE 2014-2020 “Attività integrate per l’empowerment, la formazione professionale, la certificazione delle competenze, l’accompagnamento al lavoro, la promozione di nuova imprenditorialità, la mobilità transnazionale negli ambiti della “</w:t>
      </w:r>
      <w:r>
        <w:rPr>
          <w:b/>
          <w:sz w:val="16"/>
          <w:szCs w:val="16"/>
        </w:rPr>
        <w:t xml:space="preserve">Green &amp; Blue Economy” - Asse prioritario 1 – Occupazione - CCI 2014IT05SFOP021 - </w:t>
      </w:r>
      <w:proofErr w:type="spellStart"/>
      <w:r>
        <w:rPr>
          <w:b/>
          <w:sz w:val="16"/>
          <w:szCs w:val="16"/>
        </w:rPr>
        <w:t>Ob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Sp</w:t>
      </w:r>
      <w:proofErr w:type="spellEnd"/>
      <w:r>
        <w:rPr>
          <w:b/>
          <w:sz w:val="16"/>
          <w:szCs w:val="16"/>
        </w:rPr>
        <w:t xml:space="preserve">. 8.5 – Azione 8.5.5 Azioni di qualificazione e di riqualificazione dei disoccupati di lunga durata fondate su analisi dei fabbisogni professionali e formativi presenti </w:t>
      </w:r>
      <w:r>
        <w:rPr>
          <w:b/>
          <w:sz w:val="16"/>
          <w:szCs w:val="16"/>
        </w:rPr>
        <w:t xml:space="preserve">in sistematiche rilevazioni e/o connesse a domande espresse dalle imprese - Linea B - DCT 2016B0SO99 - CUP E57B16000870009 - CLP </w:t>
      </w:r>
      <w:r>
        <w:rPr>
          <w:b/>
          <w:sz w:val="18"/>
          <w:szCs w:val="18"/>
        </w:rPr>
        <w:t>1001031855GB160026</w:t>
      </w:r>
    </w:p>
    <w:p w:rsidR="0041037A" w:rsidRDefault="00A23E6D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</w:p>
    <w:p w:rsidR="0041037A" w:rsidRDefault="00A23E6D">
      <w:pPr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1037A" w:rsidRDefault="00A23E6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A. TITOLI AGGIUNTIVI </w:t>
      </w:r>
    </w:p>
    <w:p w:rsidR="0041037A" w:rsidRDefault="00A23E6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1037A" w:rsidRDefault="00A23E6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MUST - MUSEI E TERRITORIO</w:t>
      </w:r>
      <w:r>
        <w:rPr>
          <w:b/>
          <w:sz w:val="20"/>
          <w:szCs w:val="20"/>
        </w:rPr>
        <w:tab/>
      </w:r>
    </w:p>
    <w:p w:rsidR="0041037A" w:rsidRDefault="00A23E6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Corso: Tecnico del</w:t>
      </w:r>
      <w:r>
        <w:rPr>
          <w:b/>
          <w:sz w:val="20"/>
          <w:szCs w:val="20"/>
        </w:rPr>
        <w:t xml:space="preserve">la fruizione museale (CUP: E57B16000870009 - CLP </w:t>
      </w:r>
      <w:r>
        <w:rPr>
          <w:b/>
          <w:sz w:val="18"/>
          <w:szCs w:val="18"/>
        </w:rPr>
        <w:t>1001031855GB160026)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 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 il __________________________, Documento di identità n. __________________________ Codice </w:t>
      </w:r>
      <w:r>
        <w:rPr>
          <w:sz w:val="20"/>
          <w:szCs w:val="20"/>
        </w:rPr>
        <w:t xml:space="preserve">fiscale ____________________________ residente in ______________________ via/p.zza _________________________________ n. _____,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__________________________, email 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037A" w:rsidRDefault="0041037A">
      <w:pPr>
        <w:spacing w:line="240" w:lineRule="auto"/>
        <w:jc w:val="both"/>
        <w:rPr>
          <w:sz w:val="20"/>
          <w:szCs w:val="20"/>
        </w:rPr>
      </w:pP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21 del D.P.R. 28 </w:t>
      </w:r>
      <w:proofErr w:type="gramStart"/>
      <w:r>
        <w:rPr>
          <w:sz w:val="20"/>
          <w:szCs w:val="20"/>
        </w:rPr>
        <w:t>Dicembre</w:t>
      </w:r>
      <w:proofErr w:type="gramEnd"/>
      <w:r>
        <w:rPr>
          <w:sz w:val="20"/>
          <w:szCs w:val="20"/>
        </w:rPr>
        <w:t xml:space="preserve"> 2000 n. 44</w:t>
      </w:r>
      <w:r>
        <w:rPr>
          <w:sz w:val="20"/>
          <w:szCs w:val="20"/>
        </w:rPr>
        <w:t>5, consapevole delle sanzioni penali richiamate dall’art. 76 del D.P.R. 28/12/00 N. 445 in caso di dichiarazioni mendaci e della decadenza dei benefici eventualmente conseguenti al provvedimento emanato sulla base di dichiarazioni non veritiere, di cui all</w:t>
      </w:r>
      <w:r>
        <w:rPr>
          <w:sz w:val="20"/>
          <w:szCs w:val="20"/>
        </w:rPr>
        <w:t xml:space="preserve">’art. 75 del D.P.R. del 28/12/00 n. 445; ai sensi e per gli effetti dell’art. 47 del citato D.P.R. 445/2000, sotto la propria </w:t>
      </w:r>
      <w:proofErr w:type="spellStart"/>
      <w:r>
        <w:rPr>
          <w:sz w:val="20"/>
          <w:szCs w:val="20"/>
        </w:rPr>
        <w:t>responsabilita</w:t>
      </w:r>
      <w:proofErr w:type="spellEnd"/>
      <w:r>
        <w:rPr>
          <w:sz w:val="20"/>
          <w:szCs w:val="20"/>
        </w:rPr>
        <w:t>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037A" w:rsidRDefault="00A23E6D">
      <w:pPr>
        <w:spacing w:line="240" w:lineRule="auto"/>
        <w:ind w:left="720" w:firstLine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possedere inoltre i seguenti requisiti preferenziali (specificare):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037A" w:rsidRDefault="00A23E6D">
      <w:pPr>
        <w:numPr>
          <w:ilvl w:val="0"/>
          <w:numId w:val="1"/>
        </w:num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ulteriori titoli di stu</w:t>
      </w:r>
      <w:r>
        <w:rPr>
          <w:sz w:val="20"/>
          <w:szCs w:val="20"/>
        </w:rPr>
        <w:t>dio (laurea di I e/o II livello; master; scuola di specializzazione, dottorato ecc.);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     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di conseguimento__________________________________________________________</w:t>
      </w:r>
    </w:p>
    <w:p w:rsidR="0041037A" w:rsidRDefault="0041037A">
      <w:pPr>
        <w:spacing w:line="240" w:lineRule="auto"/>
        <w:jc w:val="both"/>
        <w:rPr>
          <w:sz w:val="20"/>
          <w:szCs w:val="20"/>
        </w:rPr>
      </w:pP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Titolo </w:t>
      </w:r>
      <w:r>
        <w:rPr>
          <w:sz w:val="20"/>
          <w:szCs w:val="20"/>
        </w:rPr>
        <w:t xml:space="preserve">    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di conseguimento__________________________________________________________</w:t>
      </w:r>
    </w:p>
    <w:p w:rsidR="0041037A" w:rsidRDefault="0041037A">
      <w:pPr>
        <w:spacing w:line="240" w:lineRule="auto"/>
        <w:jc w:val="both"/>
        <w:rPr>
          <w:sz w:val="20"/>
          <w:szCs w:val="20"/>
        </w:rPr>
      </w:pP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</w:t>
      </w:r>
    </w:p>
    <w:p w:rsidR="0041037A" w:rsidRDefault="0041037A">
      <w:pPr>
        <w:spacing w:line="240" w:lineRule="auto"/>
        <w:jc w:val="both"/>
        <w:rPr>
          <w:sz w:val="20"/>
          <w:szCs w:val="20"/>
        </w:rPr>
      </w:pPr>
    </w:p>
    <w:p w:rsidR="0041037A" w:rsidRDefault="00A23E6D">
      <w:pPr>
        <w:numPr>
          <w:ilvl w:val="0"/>
          <w:numId w:val="1"/>
        </w:num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ulteriore livello di conoscenza dell’inglese (indicare eventuali certificazioni);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numPr>
          <w:ilvl w:val="0"/>
          <w:numId w:val="1"/>
        </w:num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conoscenza di ulteriori lingue straniere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numPr>
          <w:ilvl w:val="0"/>
          <w:numId w:val="1"/>
        </w:num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esperienze pregresse nel settore della gestione e della valorizzazione de</w:t>
      </w:r>
      <w:r>
        <w:rPr>
          <w:sz w:val="20"/>
          <w:szCs w:val="20"/>
        </w:rPr>
        <w:t>i beni culturali.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</w:p>
    <w:p w:rsidR="0041037A" w:rsidRDefault="00A23E6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41037A" w:rsidRDefault="00A23E6D">
      <w:pPr>
        <w:spacing w:line="240" w:lineRule="auto"/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F.to</w:t>
      </w:r>
    </w:p>
    <w:p w:rsidR="0041037A" w:rsidRDefault="00A23E6D">
      <w:pPr>
        <w:spacing w:line="240" w:lineRule="auto"/>
        <w:ind w:left="57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sectPr w:rsidR="0041037A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6D" w:rsidRDefault="00A23E6D">
      <w:pPr>
        <w:spacing w:line="240" w:lineRule="auto"/>
      </w:pPr>
      <w:r>
        <w:separator/>
      </w:r>
    </w:p>
  </w:endnote>
  <w:endnote w:type="continuationSeparator" w:id="0">
    <w:p w:rsidR="00A23E6D" w:rsidRDefault="00A23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7A" w:rsidRDefault="00A23E6D">
    <w:pPr>
      <w:jc w:val="center"/>
    </w:pPr>
    <w:r>
      <w:rPr>
        <w:noProof/>
      </w:rPr>
      <w:drawing>
        <wp:inline distT="114300" distB="114300" distL="114300" distR="114300">
          <wp:extent cx="1147763" cy="390728"/>
          <wp:effectExtent l="0" t="0" r="0" b="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390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>
          <wp:extent cx="1238343" cy="423863"/>
          <wp:effectExtent l="0" t="0" r="0" b="0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343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0"/>
        <w:szCs w:val="20"/>
      </w:rPr>
      <w:drawing>
        <wp:inline distT="0" distB="0" distL="0" distR="0">
          <wp:extent cx="976842" cy="338138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842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7A" w:rsidRDefault="00410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6D" w:rsidRDefault="00A23E6D">
      <w:pPr>
        <w:spacing w:line="240" w:lineRule="auto"/>
      </w:pPr>
      <w:r>
        <w:separator/>
      </w:r>
    </w:p>
  </w:footnote>
  <w:footnote w:type="continuationSeparator" w:id="0">
    <w:p w:rsidR="00A23E6D" w:rsidRDefault="00A23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7A" w:rsidRDefault="0041037A"/>
  <w:p w:rsidR="0041037A" w:rsidRDefault="00A23E6D">
    <w:r>
      <w:rPr>
        <w:noProof/>
      </w:rPr>
      <w:drawing>
        <wp:inline distT="114300" distB="114300" distL="114300" distR="114300">
          <wp:extent cx="5734050" cy="876300"/>
          <wp:effectExtent l="0" t="0" r="0" b="0"/>
          <wp:docPr id="2" name="image6.png" descr="ban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7A" w:rsidRDefault="00410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71B0"/>
    <w:multiLevelType w:val="multilevel"/>
    <w:tmpl w:val="88D277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037A"/>
    <w:rsid w:val="0041037A"/>
    <w:rsid w:val="00740663"/>
    <w:rsid w:val="00A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83AB2-D226-4B7C-9967-9C615E42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Cocco, Claudia</cp:lastModifiedBy>
  <cp:revision>2</cp:revision>
  <dcterms:created xsi:type="dcterms:W3CDTF">2017-12-20T15:19:00Z</dcterms:created>
  <dcterms:modified xsi:type="dcterms:W3CDTF">2017-12-20T15:19:00Z</dcterms:modified>
</cp:coreProperties>
</file>